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6E8" w:rsidRDefault="00AF2346">
      <w:pPr>
        <w:rPr>
          <w:rFonts w:hint="cs"/>
        </w:rPr>
      </w:pPr>
      <w:r w:rsidRPr="00AF2346">
        <w:rPr>
          <w:rFonts w:cs="Cordia New"/>
          <w:cs/>
        </w:rPr>
        <w:t>วีดีทัศน์ เรื่องเพียงพอ พ ศ อาเซียน ผลงานนักเรียนแกนนำเศรษฐกิจพอเพียง โรงเรียนสตรีมารดาพิทักษ์</w:t>
      </w:r>
      <w:bookmarkStart w:id="0" w:name="_GoBack"/>
      <w:bookmarkEnd w:id="0"/>
    </w:p>
    <w:sectPr w:rsidR="003B26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346"/>
    <w:rsid w:val="003B26E8"/>
    <w:rsid w:val="00AF2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LCC_GROUP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TECHNICIAN  SUPPORT</dc:creator>
  <cp:lastModifiedBy>TECHNICIAN  SUPPORT</cp:lastModifiedBy>
  <cp:revision>1</cp:revision>
  <dcterms:created xsi:type="dcterms:W3CDTF">2014-11-26T00:57:00Z</dcterms:created>
  <dcterms:modified xsi:type="dcterms:W3CDTF">2014-11-26T00:58:00Z</dcterms:modified>
</cp:coreProperties>
</file>